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1D8DD" w14:textId="77777777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2BA97705" w14:textId="79E404FA" w:rsidR="00A31302" w:rsidRPr="004D20EF" w:rsidRDefault="001F41FA" w:rsidP="004D20EF">
      <w:pPr>
        <w:spacing w:line="240" w:lineRule="atLeast"/>
        <w:jc w:val="center"/>
        <w:rPr>
          <w:rFonts w:eastAsia="標楷體"/>
          <w:b/>
          <w:color w:val="FF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proofErr w:type="gramStart"/>
      <w:r w:rsidR="004D20EF">
        <w:rPr>
          <w:rFonts w:eastAsia="標楷體" w:hint="eastAsia"/>
          <w:b/>
          <w:color w:val="FF0000"/>
          <w:sz w:val="32"/>
          <w:szCs w:val="32"/>
        </w:rPr>
        <w:t>一</w:t>
      </w:r>
      <w:proofErr w:type="gramEnd"/>
      <w:r w:rsidR="00A275C3" w:rsidRPr="00311E9D">
        <w:rPr>
          <w:rFonts w:eastAsia="標楷體"/>
          <w:b/>
          <w:color w:val="FF0000"/>
          <w:sz w:val="32"/>
          <w:szCs w:val="32"/>
        </w:rPr>
        <w:t>____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_____</w:t>
      </w:r>
      <w:r w:rsidR="004D20EF">
        <w:rPr>
          <w:rFonts w:eastAsia="標楷體" w:hint="eastAsia"/>
          <w:b/>
          <w:color w:val="FF0000"/>
          <w:sz w:val="32"/>
          <w:szCs w:val="32"/>
        </w:rPr>
        <w:t>體育科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621264F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1F47C167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1ED343F1" w14:textId="666D7B82" w:rsidR="00A31302" w:rsidRPr="00311E9D" w:rsidRDefault="004D20E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體育</w:t>
            </w:r>
          </w:p>
        </w:tc>
        <w:tc>
          <w:tcPr>
            <w:tcW w:w="1134" w:type="dxa"/>
            <w:gridSpan w:val="2"/>
            <w:vAlign w:val="center"/>
          </w:tcPr>
          <w:p w14:paraId="29E23EE2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67931EC5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12104E06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168E0995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940BF4" w:rsidRPr="00311E9D" w14:paraId="2404A4AE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76B7DDF2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79C22CDA" w14:textId="77777777" w:rsidR="004D20EF" w:rsidRPr="00793BBF" w:rsidRDefault="004D20EF" w:rsidP="004D20EF">
            <w:pPr>
              <w:numPr>
                <w:ilvl w:val="0"/>
                <w:numId w:val="30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793BBF">
              <w:rPr>
                <w:rFonts w:ascii="標楷體" w:eastAsia="標楷體" w:hAnsi="標楷體" w:cs="Arial" w:hint="eastAsia"/>
              </w:rPr>
              <w:t>提昇學生的學習興趣，增進運動能力，進而培養學生終生運動的習慣，並享受運動的樂趣。</w:t>
            </w:r>
          </w:p>
          <w:p w14:paraId="293FB33D" w14:textId="77777777" w:rsidR="004D20EF" w:rsidRPr="00793BBF" w:rsidRDefault="004D20EF" w:rsidP="004D20EF">
            <w:pPr>
              <w:numPr>
                <w:ilvl w:val="0"/>
                <w:numId w:val="30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793BBF">
              <w:rPr>
                <w:rFonts w:ascii="標楷體" w:eastAsia="標楷體" w:hAnsi="標楷體" w:cs="Arial"/>
              </w:rPr>
              <w:t>能具備基本的運動能力，有效操控身體，表現運動技能。</w:t>
            </w:r>
          </w:p>
          <w:p w14:paraId="0BCBF15F" w14:textId="77777777" w:rsidR="004D20EF" w:rsidRPr="00793BBF" w:rsidRDefault="004D20EF" w:rsidP="004D20EF">
            <w:pPr>
              <w:numPr>
                <w:ilvl w:val="0"/>
                <w:numId w:val="30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793BBF">
              <w:rPr>
                <w:rFonts w:ascii="標楷體" w:eastAsia="標楷體" w:hAnsi="標楷體" w:cs="Arial" w:hint="eastAsia"/>
              </w:rPr>
              <w:t>使學生對各項運動內容能有基本的認識，瞭解各類運動項目動作要領及有效的練習方法與學習要點。</w:t>
            </w:r>
          </w:p>
          <w:p w14:paraId="29F7848F" w14:textId="0A71EB94" w:rsidR="004D20EF" w:rsidRDefault="004D20EF" w:rsidP="004D20EF">
            <w:pPr>
              <w:numPr>
                <w:ilvl w:val="0"/>
                <w:numId w:val="30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793BBF">
              <w:rPr>
                <w:rFonts w:ascii="標楷體" w:eastAsia="標楷體" w:hAnsi="標楷體" w:cs="Arial" w:hint="eastAsia"/>
              </w:rPr>
              <w:t>透過簡單的比賽或遊戲，使學生增進運動能力和學習興趣。</w:t>
            </w:r>
          </w:p>
          <w:p w14:paraId="06CA900B" w14:textId="17A51A86" w:rsidR="00940BF4" w:rsidRPr="004D20EF" w:rsidRDefault="004D20EF" w:rsidP="004D20EF">
            <w:pPr>
              <w:numPr>
                <w:ilvl w:val="0"/>
                <w:numId w:val="30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4D20EF">
              <w:rPr>
                <w:rFonts w:ascii="標楷體" w:eastAsia="標楷體" w:hAnsi="標楷體" w:cs="Arial"/>
              </w:rPr>
              <w:t>能具備責任感，表現個人良好品格，發揮運動精神。</w:t>
            </w:r>
          </w:p>
        </w:tc>
      </w:tr>
      <w:tr w:rsidR="00940BF4" w:rsidRPr="00311E9D" w14:paraId="365205FD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612E60E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82D557F" w14:textId="77777777" w:rsidR="004D20EF" w:rsidRDefault="004D20EF" w:rsidP="004D20EF">
            <w:pPr>
              <w:numPr>
                <w:ilvl w:val="0"/>
                <w:numId w:val="31"/>
              </w:numPr>
              <w:snapToGrid w:val="0"/>
              <w:jc w:val="both"/>
              <w:rPr>
                <w:rFonts w:ascii="標楷體" w:eastAsia="標楷體" w:hAnsi="標楷體" w:cs="Arial" w:hint="eastAsia"/>
              </w:rPr>
            </w:pPr>
            <w:r w:rsidRPr="00ED7A09">
              <w:rPr>
                <w:rFonts w:ascii="標楷體" w:eastAsia="標楷體" w:hAnsi="標楷體" w:cs="Arial" w:hint="eastAsia"/>
              </w:rPr>
              <w:t>瞭解體育活動的意義、功能及方法，並能運用於日常生活中。</w:t>
            </w:r>
          </w:p>
          <w:p w14:paraId="5E35CFC9" w14:textId="77777777" w:rsidR="004D20EF" w:rsidRPr="00ED7A09" w:rsidRDefault="004D20EF" w:rsidP="004D20EF">
            <w:pPr>
              <w:numPr>
                <w:ilvl w:val="0"/>
                <w:numId w:val="31"/>
              </w:numPr>
              <w:snapToGrid w:val="0"/>
              <w:jc w:val="both"/>
              <w:rPr>
                <w:rFonts w:ascii="標楷體" w:eastAsia="標楷體" w:hAnsi="標楷體" w:cs="Arial" w:hint="eastAsia"/>
              </w:rPr>
            </w:pPr>
            <w:r w:rsidRPr="00ED7A09">
              <w:rPr>
                <w:rFonts w:ascii="標楷體" w:eastAsia="標楷體" w:hAnsi="標楷體" w:cs="Arial" w:hint="eastAsia"/>
              </w:rPr>
              <w:t>具備良好運動能力，表現運動技能，發展身體活動。</w:t>
            </w:r>
          </w:p>
          <w:p w14:paraId="51714C60" w14:textId="77777777" w:rsidR="004D20EF" w:rsidRPr="00ED7A09" w:rsidRDefault="004D20EF" w:rsidP="004D20EF">
            <w:pPr>
              <w:numPr>
                <w:ilvl w:val="0"/>
                <w:numId w:val="31"/>
              </w:numPr>
              <w:snapToGrid w:val="0"/>
              <w:jc w:val="both"/>
              <w:rPr>
                <w:rFonts w:ascii="標楷體" w:eastAsia="標楷體" w:hAnsi="標楷體" w:cs="Arial" w:hint="eastAsia"/>
              </w:rPr>
            </w:pPr>
            <w:r w:rsidRPr="00ED7A09">
              <w:rPr>
                <w:rFonts w:ascii="標楷體" w:eastAsia="標楷體" w:hAnsi="標楷體" w:cs="Arial" w:hint="eastAsia"/>
              </w:rPr>
              <w:t>做到定期定量運動，執行終身運動計畫，增進身體適應能力。</w:t>
            </w:r>
          </w:p>
          <w:p w14:paraId="028BF078" w14:textId="6926B266" w:rsidR="004D20EF" w:rsidRDefault="004D20EF" w:rsidP="004D20EF">
            <w:pPr>
              <w:numPr>
                <w:ilvl w:val="0"/>
                <w:numId w:val="31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ED7A09">
              <w:rPr>
                <w:rFonts w:ascii="標楷體" w:eastAsia="標楷體" w:hAnsi="標楷體" w:cs="Arial" w:hint="eastAsia"/>
              </w:rPr>
              <w:t>發揮運動精神，培養良好品德，並表現符合社會規範之行為。</w:t>
            </w:r>
          </w:p>
          <w:p w14:paraId="4B4878E0" w14:textId="4D94ED28" w:rsidR="00940BF4" w:rsidRPr="004D20EF" w:rsidRDefault="004D20EF" w:rsidP="004D20EF">
            <w:pPr>
              <w:numPr>
                <w:ilvl w:val="0"/>
                <w:numId w:val="31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4D20EF">
              <w:rPr>
                <w:rFonts w:ascii="標楷體" w:eastAsia="標楷體" w:hAnsi="標楷體" w:cs="Arial" w:hint="eastAsia"/>
              </w:rPr>
              <w:t>實踐力行體育理念，享受運動樂趣，促進身心均衡發展。</w:t>
            </w:r>
          </w:p>
        </w:tc>
      </w:tr>
      <w:tr w:rsidR="004D20EF" w:rsidRPr="00311E9D" w14:paraId="64B8B859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3BC81DF" w14:textId="77777777" w:rsidR="004D20EF" w:rsidRPr="00311E9D" w:rsidRDefault="004D20EF" w:rsidP="004D20EF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71CEFC02" w14:textId="1B4E6015" w:rsidR="004D20EF" w:rsidRPr="00311E9D" w:rsidRDefault="004D20EF" w:rsidP="004D20EF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1A4865">
              <w:rPr>
                <w:rFonts w:ascii="標楷體" w:eastAsia="標楷體" w:hAnsi="標楷體" w:hint="eastAsia"/>
                <w:color w:val="000000"/>
              </w:rPr>
              <w:t>每週</w:t>
            </w: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1A4865">
              <w:rPr>
                <w:rFonts w:ascii="標楷體" w:eastAsia="標楷體" w:hAnsi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2CA6DB2E" w14:textId="39383E0C" w:rsidR="004D20EF" w:rsidRPr="00311E9D" w:rsidRDefault="004D20EF" w:rsidP="004D20EF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18333055" w14:textId="3DB12CCC" w:rsidR="004D20EF" w:rsidRPr="00311E9D" w:rsidRDefault="004D20EF" w:rsidP="004D20EF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蔡佩靜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ED1DE54" w14:textId="7ED2370A" w:rsidR="004D20EF" w:rsidRPr="00311E9D" w:rsidRDefault="004D20EF" w:rsidP="004D20EF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544B3839" w14:textId="61967237" w:rsidR="004D20EF" w:rsidRPr="00311E9D" w:rsidRDefault="004D20EF" w:rsidP="004D20EF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操場、籃球場等</w:t>
            </w:r>
          </w:p>
        </w:tc>
      </w:tr>
      <w:tr w:rsidR="00940BF4" w:rsidRPr="00311E9D" w14:paraId="5FC8BEFA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51FC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0C8EC" w14:textId="0194CC0D" w:rsidR="00940BF4" w:rsidRPr="00311E9D" w:rsidRDefault="004D20EF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育達出版第二冊+自編</w:t>
            </w:r>
          </w:p>
        </w:tc>
      </w:tr>
      <w:tr w:rsidR="00940BF4" w:rsidRPr="00311E9D" w14:paraId="33412945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37455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2AFDB" w14:textId="1C944F8C" w:rsidR="00940BF4" w:rsidRPr="00311E9D" w:rsidRDefault="004D20EF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口述、示範、實作、評量、測驗</w:t>
            </w:r>
          </w:p>
        </w:tc>
      </w:tr>
      <w:tr w:rsidR="008E6267" w:rsidRPr="00311E9D" w14:paraId="4E0754A6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D9053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33CB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CA69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0BE9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43EDD1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4D20EF" w:rsidRPr="00311E9D" w14:paraId="096B202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474976" w14:textId="77777777" w:rsidR="004D20EF" w:rsidRPr="00311E9D" w:rsidRDefault="004D20EF" w:rsidP="004D20E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EF95" w14:textId="77777777" w:rsidR="004D20EF" w:rsidRPr="00311E9D" w:rsidRDefault="004D20EF" w:rsidP="004D20E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1E6B" w14:textId="77777777" w:rsidR="004D20EF" w:rsidRPr="00B60C44" w:rsidRDefault="004D20EF" w:rsidP="004D20E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A8F1" w14:textId="695AC5F0" w:rsidR="004D20EF" w:rsidRPr="00311E9D" w:rsidRDefault="004D20EF" w:rsidP="004D20E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6093D">
              <w:rPr>
                <w:rFonts w:ascii="標楷體" w:eastAsia="標楷體" w:hAnsi="標楷體" w:hint="eastAsia"/>
                <w:color w:val="000000"/>
              </w:rPr>
              <w:t>體適能</w:t>
            </w:r>
            <w:proofErr w:type="gramStart"/>
            <w:r w:rsidRPr="00B6093D">
              <w:rPr>
                <w:rFonts w:ascii="標楷體" w:eastAsia="標楷體" w:hAnsi="標楷體" w:hint="eastAsia"/>
                <w:color w:val="000000"/>
              </w:rPr>
              <w:t>──</w:t>
            </w:r>
            <w:proofErr w:type="gramEnd"/>
            <w:r w:rsidRPr="00B6093D">
              <w:rPr>
                <w:rFonts w:ascii="標楷體" w:eastAsia="標楷體" w:hAnsi="標楷體" w:hint="eastAsia"/>
                <w:color w:val="000000"/>
              </w:rPr>
              <w:t>認識體適能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DF69F" w14:textId="5A687DC0" w:rsidR="004D20EF" w:rsidRPr="00311E9D" w:rsidRDefault="004D20EF" w:rsidP="004D20E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健康體適能檢測</w:t>
            </w:r>
          </w:p>
        </w:tc>
      </w:tr>
      <w:tr w:rsidR="00D82E4E" w:rsidRPr="00311E9D" w14:paraId="7D818E9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BC812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B0D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9D3D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207A" w14:textId="0A26BAEB" w:rsidR="00D82E4E" w:rsidRPr="00311E9D" w:rsidRDefault="004D20EF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6093D">
              <w:rPr>
                <w:rFonts w:ascii="標楷體" w:eastAsia="標楷體" w:hAnsi="標楷體" w:hint="eastAsia"/>
                <w:color w:val="000000"/>
              </w:rPr>
              <w:t>運動傷害與防護</w:t>
            </w:r>
            <w:proofErr w:type="gramStart"/>
            <w:r w:rsidRPr="00B6093D">
              <w:rPr>
                <w:rFonts w:ascii="標楷體" w:eastAsia="標楷體" w:hAnsi="標楷體" w:hint="eastAsia"/>
                <w:color w:val="000000"/>
              </w:rPr>
              <w:t>──</w:t>
            </w:r>
            <w:proofErr w:type="gramEnd"/>
            <w:r w:rsidRPr="00B6093D">
              <w:rPr>
                <w:rFonts w:ascii="標楷體" w:eastAsia="標楷體" w:hAnsi="標楷體" w:hint="eastAsia"/>
                <w:color w:val="000000"/>
              </w:rPr>
              <w:t>運動傷害一般認知與扭傷處理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63B0C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4B251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474D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5F6F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0381" w14:textId="77777777"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28</w:t>
            </w:r>
          </w:p>
          <w:p w14:paraId="40C7786E" w14:textId="77777777" w:rsidR="00265D04" w:rsidRPr="00B60C44" w:rsidRDefault="00265D04" w:rsidP="00D82E4E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47E9" w14:textId="77777777" w:rsidR="00D82E4E" w:rsidRDefault="004D20EF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體適能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肌力訓練</w:t>
            </w:r>
          </w:p>
          <w:p w14:paraId="3F63E482" w14:textId="316371F9" w:rsidR="004D20EF" w:rsidRPr="00311E9D" w:rsidRDefault="004D20EF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核心肌群、</w:t>
            </w:r>
            <w:proofErr w:type="gramStart"/>
            <w:r>
              <w:rPr>
                <w:rFonts w:eastAsia="標楷體" w:hint="eastAsia"/>
                <w:color w:val="000000"/>
              </w:rPr>
              <w:t>手臂肌群</w:t>
            </w:r>
            <w:proofErr w:type="gramEnd"/>
            <w:r>
              <w:rPr>
                <w:rFonts w:eastAsia="標楷體" w:hint="eastAsia"/>
                <w:color w:val="000000"/>
              </w:rPr>
              <w:t>、腿</w:t>
            </w:r>
            <w:proofErr w:type="gramStart"/>
            <w:r>
              <w:rPr>
                <w:rFonts w:eastAsia="標楷體" w:hint="eastAsia"/>
                <w:color w:val="000000"/>
              </w:rPr>
              <w:t>部肌群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42332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739FE1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7E92F8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7C2D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A947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3EE9" w14:textId="77777777" w:rsidR="00FA7E29" w:rsidRPr="007E3FBD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7E3FBD">
              <w:rPr>
                <w:rFonts w:ascii="標楷體" w:eastAsia="標楷體" w:hAnsi="標楷體" w:cs="新細明體" w:hint="eastAsia"/>
                <w:kern w:val="0"/>
              </w:rPr>
              <w:t>陣地攻守性球類運動</w:t>
            </w:r>
            <w:proofErr w:type="gramStart"/>
            <w:r w:rsidRPr="007E3FBD">
              <w:rPr>
                <w:rFonts w:ascii="標楷體" w:eastAsia="標楷體" w:hAnsi="標楷體" w:cs="新細明體" w:hint="eastAsia"/>
                <w:kern w:val="0"/>
              </w:rPr>
              <w:t>─</w:t>
            </w:r>
            <w:proofErr w:type="gramEnd"/>
            <w:r w:rsidRPr="007E3FBD">
              <w:rPr>
                <w:rFonts w:ascii="標楷體" w:eastAsia="標楷體" w:hAnsi="標楷體" w:cs="新細明體" w:hint="eastAsia"/>
                <w:kern w:val="0"/>
              </w:rPr>
              <w:t>籃球</w:t>
            </w:r>
          </w:p>
          <w:p w14:paraId="38220D5C" w14:textId="52CC76AE" w:rsidR="004D20EF" w:rsidRDefault="004D20EF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>
              <w:rPr>
                <w:rFonts w:eastAsia="標楷體" w:hint="eastAsia"/>
                <w:color w:val="000000"/>
              </w:rPr>
              <w:t>基本規則複習</w:t>
            </w:r>
          </w:p>
          <w:p w14:paraId="70A65397" w14:textId="77777777" w:rsidR="004D20EF" w:rsidRDefault="004D20EF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>
              <w:rPr>
                <w:rFonts w:eastAsia="標楷體" w:hint="eastAsia"/>
                <w:color w:val="000000"/>
              </w:rPr>
              <w:t>運球、上籃、傳球練習</w:t>
            </w:r>
          </w:p>
          <w:p w14:paraId="5A8C0E50" w14:textId="3C3855BE" w:rsidR="004D20EF" w:rsidRPr="00311E9D" w:rsidRDefault="004D20EF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>
              <w:rPr>
                <w:rFonts w:eastAsia="標楷體" w:hint="eastAsia"/>
                <w:color w:val="000000"/>
              </w:rPr>
              <w:t>兩人快攻上籃練習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E074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13DAA4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D4B2C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9B7C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CA2E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B033" w14:textId="77777777" w:rsidR="00FA7E29" w:rsidRPr="007E3FBD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7E3FBD">
              <w:rPr>
                <w:rFonts w:ascii="標楷體" w:eastAsia="標楷體" w:hAnsi="標楷體" w:cs="新細明體" w:hint="eastAsia"/>
                <w:kern w:val="0"/>
              </w:rPr>
              <w:t>陣地攻守性球類運動</w:t>
            </w:r>
            <w:proofErr w:type="gramStart"/>
            <w:r w:rsidRPr="007E3FBD">
              <w:rPr>
                <w:rFonts w:ascii="標楷體" w:eastAsia="標楷體" w:hAnsi="標楷體" w:cs="新細明體" w:hint="eastAsia"/>
                <w:kern w:val="0"/>
              </w:rPr>
              <w:t>─</w:t>
            </w:r>
            <w:proofErr w:type="gramEnd"/>
            <w:r w:rsidRPr="007E3FBD">
              <w:rPr>
                <w:rFonts w:ascii="標楷體" w:eastAsia="標楷體" w:hAnsi="標楷體" w:cs="新細明體" w:hint="eastAsia"/>
                <w:kern w:val="0"/>
              </w:rPr>
              <w:t>籃球</w:t>
            </w:r>
          </w:p>
          <w:p w14:paraId="5262A1E3" w14:textId="3456A3D5" w:rsidR="00D82E4E" w:rsidRPr="004D20EF" w:rsidRDefault="00FA7E29" w:rsidP="00FA7E2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 w:rsidR="004D20EF" w:rsidRPr="004D20EF">
              <w:rPr>
                <w:rFonts w:eastAsia="標楷體" w:hint="eastAsia"/>
                <w:color w:val="000000"/>
              </w:rPr>
              <w:t>強邊高、低位移位要球後進攻</w:t>
            </w:r>
          </w:p>
          <w:p w14:paraId="5ED7E9ED" w14:textId="4997F1AA" w:rsidR="004D20EF" w:rsidRPr="004D20EF" w:rsidRDefault="00FA7E29" w:rsidP="00FA7E2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 w:rsidR="004D20EF">
              <w:rPr>
                <w:rFonts w:eastAsia="標楷體" w:hint="eastAsia"/>
                <w:color w:val="000000"/>
              </w:rPr>
              <w:t>防守練習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36112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72E8D27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5BAA28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0D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1CBF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43F6" w14:textId="77777777" w:rsidR="00FA7E29" w:rsidRPr="007E3FBD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7E3FBD">
              <w:rPr>
                <w:rFonts w:ascii="標楷體" w:eastAsia="標楷體" w:hAnsi="標楷體" w:cs="新細明體" w:hint="eastAsia"/>
                <w:kern w:val="0"/>
              </w:rPr>
              <w:t>陣地攻守性球類運動</w:t>
            </w:r>
            <w:proofErr w:type="gramStart"/>
            <w:r w:rsidRPr="007E3FBD">
              <w:rPr>
                <w:rFonts w:ascii="標楷體" w:eastAsia="標楷體" w:hAnsi="標楷體" w:cs="新細明體" w:hint="eastAsia"/>
                <w:kern w:val="0"/>
              </w:rPr>
              <w:t>─</w:t>
            </w:r>
            <w:proofErr w:type="gramEnd"/>
            <w:r w:rsidRPr="007E3FBD">
              <w:rPr>
                <w:rFonts w:ascii="標楷體" w:eastAsia="標楷體" w:hAnsi="標楷體" w:cs="新細明體" w:hint="eastAsia"/>
                <w:kern w:val="0"/>
              </w:rPr>
              <w:t>籃球</w:t>
            </w:r>
          </w:p>
          <w:p w14:paraId="508A956A" w14:textId="1FF5F324" w:rsidR="004D20EF" w:rsidRPr="00311E9D" w:rsidRDefault="00FA7E29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分組</w:t>
            </w:r>
            <w:r>
              <w:rPr>
                <w:rFonts w:eastAsia="標楷體" w:hint="eastAsia"/>
                <w:color w:val="000000"/>
              </w:rPr>
              <w:t>5</w:t>
            </w:r>
            <w:r>
              <w:rPr>
                <w:rFonts w:eastAsia="標楷體" w:hint="eastAsia"/>
                <w:color w:val="000000"/>
              </w:rPr>
              <w:t>打</w:t>
            </w:r>
            <w:r>
              <w:rPr>
                <w:rFonts w:eastAsia="標楷體" w:hint="eastAsia"/>
                <w:color w:val="000000"/>
              </w:rPr>
              <w:t>5</w:t>
            </w:r>
            <w:r>
              <w:rPr>
                <w:rFonts w:eastAsia="標楷體" w:hint="eastAsia"/>
                <w:color w:val="000000"/>
              </w:rPr>
              <w:t>比賽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2EF0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19616C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DFAB1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C6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1217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28</w:t>
            </w:r>
          </w:p>
          <w:p w14:paraId="4182F49E" w14:textId="77777777"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5A62AA" w:rsidRPr="00B60C44">
              <w:rPr>
                <w:rFonts w:eastAsia="標楷體"/>
                <w:sz w:val="22"/>
              </w:rPr>
              <w:t>(</w:t>
            </w:r>
            <w:r w:rsidR="005A62AA" w:rsidRPr="00B60C44">
              <w:rPr>
                <w:rFonts w:eastAsia="標楷體"/>
                <w:sz w:val="22"/>
              </w:rPr>
              <w:t>暫訂第一次期中考</w:t>
            </w:r>
            <w:r w:rsidR="005A62AA"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B756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196CC9">
              <w:rPr>
                <w:rFonts w:ascii="標楷體" w:eastAsia="標楷體" w:hAnsi="標楷體" w:cs="新細明體" w:hint="eastAsia"/>
                <w:kern w:val="0"/>
              </w:rPr>
              <w:t>網／</w:t>
            </w:r>
            <w:proofErr w:type="gramStart"/>
            <w:r w:rsidRPr="00196CC9">
              <w:rPr>
                <w:rFonts w:ascii="標楷體" w:eastAsia="標楷體" w:hAnsi="標楷體" w:cs="新細明體" w:hint="eastAsia"/>
                <w:kern w:val="0"/>
              </w:rPr>
              <w:t>牆性球類</w:t>
            </w:r>
            <w:proofErr w:type="gramEnd"/>
            <w:r w:rsidRPr="00196CC9">
              <w:rPr>
                <w:rFonts w:ascii="標楷體" w:eastAsia="標楷體" w:hAnsi="標楷體" w:cs="新細明體" w:hint="eastAsia"/>
                <w:kern w:val="0"/>
              </w:rPr>
              <w:t>運動</w:t>
            </w:r>
            <w:r w:rsidRPr="00751308">
              <w:rPr>
                <w:rFonts w:ascii="標楷體" w:eastAsia="標楷體" w:hAnsi="標楷體" w:cs="新細明體" w:hint="eastAsia"/>
                <w:kern w:val="0"/>
              </w:rPr>
              <w:t>：球類運動－排球</w:t>
            </w:r>
          </w:p>
          <w:p w14:paraId="6301B456" w14:textId="53703815" w:rsidR="00FA7E29" w:rsidRPr="00FA7E29" w:rsidRDefault="00FA7E29" w:rsidP="00FA7E29">
            <w:pPr>
              <w:pStyle w:val="a8"/>
              <w:numPr>
                <w:ilvl w:val="0"/>
                <w:numId w:val="33"/>
              </w:numPr>
              <w:spacing w:line="0" w:lineRule="atLeast"/>
              <w:ind w:leftChars="0"/>
              <w:jc w:val="both"/>
              <w:rPr>
                <w:rFonts w:eastAsia="標楷體"/>
                <w:color w:val="000000"/>
              </w:rPr>
            </w:pPr>
            <w:r w:rsidRPr="00FA7E29">
              <w:rPr>
                <w:rFonts w:eastAsia="標楷體" w:hint="eastAsia"/>
                <w:color w:val="000000"/>
              </w:rPr>
              <w:t>低手傳接球手部動作</w:t>
            </w:r>
          </w:p>
          <w:p w14:paraId="59EB19DD" w14:textId="77777777" w:rsidR="00FA7E29" w:rsidRDefault="00FA7E29" w:rsidP="00FA7E29">
            <w:pPr>
              <w:pStyle w:val="a8"/>
              <w:numPr>
                <w:ilvl w:val="0"/>
                <w:numId w:val="33"/>
              </w:numPr>
              <w:spacing w:line="0" w:lineRule="atLeast"/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低手傳球移動傳接球</w:t>
            </w:r>
          </w:p>
          <w:p w14:paraId="57EF1967" w14:textId="38380F9C" w:rsidR="00FA7E29" w:rsidRPr="00FA7E29" w:rsidRDefault="00FA7E29" w:rsidP="00FA7E29">
            <w:pPr>
              <w:pStyle w:val="a8"/>
              <w:numPr>
                <w:ilvl w:val="0"/>
                <w:numId w:val="33"/>
              </w:numPr>
              <w:spacing w:line="0" w:lineRule="atLeast"/>
              <w:ind w:leftChars="0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兩人一組練習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E73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5DFFA5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F52B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ECAE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94BE" w14:textId="77777777"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4</w:t>
            </w:r>
          </w:p>
          <w:p w14:paraId="3AB62C71" w14:textId="77777777"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="00CD18D6"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A230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196CC9">
              <w:rPr>
                <w:rFonts w:ascii="標楷體" w:eastAsia="標楷體" w:hAnsi="標楷體" w:cs="新細明體" w:hint="eastAsia"/>
                <w:kern w:val="0"/>
              </w:rPr>
              <w:t>網／</w:t>
            </w:r>
            <w:proofErr w:type="gramStart"/>
            <w:r w:rsidRPr="00196CC9">
              <w:rPr>
                <w:rFonts w:ascii="標楷體" w:eastAsia="標楷體" w:hAnsi="標楷體" w:cs="新細明體" w:hint="eastAsia"/>
                <w:kern w:val="0"/>
              </w:rPr>
              <w:t>牆性球類</w:t>
            </w:r>
            <w:proofErr w:type="gramEnd"/>
            <w:r w:rsidRPr="00196CC9">
              <w:rPr>
                <w:rFonts w:ascii="標楷體" w:eastAsia="標楷體" w:hAnsi="標楷體" w:cs="新細明體" w:hint="eastAsia"/>
                <w:kern w:val="0"/>
              </w:rPr>
              <w:t>運動</w:t>
            </w:r>
            <w:r w:rsidRPr="00751308">
              <w:rPr>
                <w:rFonts w:ascii="標楷體" w:eastAsia="標楷體" w:hAnsi="標楷體" w:cs="新細明體" w:hint="eastAsia"/>
                <w:kern w:val="0"/>
              </w:rPr>
              <w:t>：球類運動－排球</w:t>
            </w:r>
          </w:p>
          <w:p w14:paraId="4DC0EF2B" w14:textId="01527407" w:rsidR="00FA7E29" w:rsidRPr="00B25504" w:rsidRDefault="00FA7E29" w:rsidP="00B25504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B25504">
              <w:rPr>
                <w:rFonts w:ascii="標楷體" w:eastAsia="標楷體" w:hAnsi="標楷體" w:cs="新細明體" w:hint="eastAsia"/>
                <w:kern w:val="0"/>
              </w:rPr>
              <w:t>1.</w:t>
            </w:r>
            <w:r w:rsidRPr="00B25504">
              <w:rPr>
                <w:rFonts w:ascii="標楷體" w:eastAsia="標楷體" w:hAnsi="標楷體" w:cs="新細明體" w:hint="eastAsia"/>
                <w:kern w:val="0"/>
              </w:rPr>
              <w:t>低手傳接球</w:t>
            </w:r>
            <w:r w:rsidRPr="00B25504">
              <w:rPr>
                <w:rFonts w:ascii="標楷體" w:eastAsia="標楷體" w:hAnsi="標楷體" w:cs="新細明體" w:hint="eastAsia"/>
                <w:kern w:val="0"/>
              </w:rPr>
              <w:t>練習</w:t>
            </w:r>
          </w:p>
          <w:p w14:paraId="79D3C8C8" w14:textId="3A9CFF20" w:rsidR="00D82E4E" w:rsidRPr="00311E9D" w:rsidRDefault="00FA7E29" w:rsidP="00B25504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eastAsia="標楷體" w:hint="eastAsia"/>
                <w:color w:val="000000"/>
              </w:rPr>
            </w:pPr>
            <w:r w:rsidRPr="00B25504">
              <w:rPr>
                <w:rFonts w:ascii="標楷體" w:eastAsia="標楷體" w:hAnsi="標楷體" w:cs="新細明體" w:hint="eastAsia"/>
                <w:kern w:val="0"/>
              </w:rPr>
              <w:t>2.高手傳接球練習</w:t>
            </w:r>
            <w:r w:rsidRPr="00B25504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CAA9C6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32A6259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943E5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5BCE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E3A0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1B4A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196CC9">
              <w:rPr>
                <w:rFonts w:ascii="標楷體" w:eastAsia="標楷體" w:hAnsi="標楷體" w:cs="新細明體" w:hint="eastAsia"/>
                <w:kern w:val="0"/>
              </w:rPr>
              <w:t>網／</w:t>
            </w:r>
            <w:proofErr w:type="gramStart"/>
            <w:r w:rsidRPr="00196CC9">
              <w:rPr>
                <w:rFonts w:ascii="標楷體" w:eastAsia="標楷體" w:hAnsi="標楷體" w:cs="新細明體" w:hint="eastAsia"/>
                <w:kern w:val="0"/>
              </w:rPr>
              <w:t>牆性球類</w:t>
            </w:r>
            <w:proofErr w:type="gramEnd"/>
            <w:r w:rsidRPr="00196CC9">
              <w:rPr>
                <w:rFonts w:ascii="標楷體" w:eastAsia="標楷體" w:hAnsi="標楷體" w:cs="新細明體" w:hint="eastAsia"/>
                <w:kern w:val="0"/>
              </w:rPr>
              <w:t>運動</w:t>
            </w:r>
            <w:r w:rsidRPr="00751308">
              <w:rPr>
                <w:rFonts w:ascii="標楷體" w:eastAsia="標楷體" w:hAnsi="標楷體" w:cs="新細明體" w:hint="eastAsia"/>
                <w:kern w:val="0"/>
              </w:rPr>
              <w:t>：球類運動－排球</w:t>
            </w:r>
          </w:p>
          <w:p w14:paraId="354BA9D8" w14:textId="471A8C48" w:rsidR="00FA7E29" w:rsidRPr="00FA7E29" w:rsidRDefault="00FA7E29" w:rsidP="00FA7E2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>
              <w:rPr>
                <w:rFonts w:eastAsia="標楷體" w:hint="eastAsia"/>
                <w:color w:val="000000"/>
              </w:rPr>
              <w:t>高低手傳接球練習</w:t>
            </w:r>
          </w:p>
          <w:p w14:paraId="29673948" w14:textId="4FC53368" w:rsidR="00D82E4E" w:rsidRPr="00311E9D" w:rsidRDefault="00FA7E29" w:rsidP="00FA7E2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>
              <w:rPr>
                <w:rFonts w:eastAsia="標楷體" w:hint="eastAsia"/>
                <w:color w:val="000000"/>
              </w:rPr>
              <w:t>高手考試測驗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D55E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AE2BC7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FDBAA6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382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7BA4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4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14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="00CD18D6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FDC8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B6093D">
              <w:rPr>
                <w:rFonts w:ascii="標楷體" w:eastAsia="標楷體" w:hAnsi="標楷體" w:cs="新細明體" w:hint="eastAsia"/>
                <w:kern w:val="0"/>
              </w:rPr>
              <w:t>網／</w:t>
            </w:r>
            <w:proofErr w:type="gramStart"/>
            <w:r w:rsidRPr="00B6093D">
              <w:rPr>
                <w:rFonts w:ascii="標楷體" w:eastAsia="標楷體" w:hAnsi="標楷體" w:cs="新細明體" w:hint="eastAsia"/>
                <w:kern w:val="0"/>
              </w:rPr>
              <w:t>牆性球類</w:t>
            </w:r>
            <w:proofErr w:type="gramEnd"/>
            <w:r w:rsidRPr="00B6093D">
              <w:rPr>
                <w:rFonts w:ascii="標楷體" w:eastAsia="標楷體" w:hAnsi="標楷體" w:cs="新細明體" w:hint="eastAsia"/>
                <w:kern w:val="0"/>
              </w:rPr>
              <w:t>運動</w:t>
            </w:r>
            <w:r w:rsidRPr="00751308">
              <w:rPr>
                <w:rFonts w:ascii="標楷體" w:eastAsia="標楷體" w:hAnsi="標楷體" w:cs="新細明體" w:hint="eastAsia"/>
                <w:kern w:val="0"/>
              </w:rPr>
              <w:t>：球類運動－桌球</w:t>
            </w:r>
          </w:p>
          <w:p w14:paraId="0FA6BA13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體育知識類：</w:t>
            </w:r>
          </w:p>
          <w:p w14:paraId="0A3D2B45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(1)</w:t>
            </w:r>
            <w:r>
              <w:rPr>
                <w:rFonts w:ascii="標楷體" w:eastAsia="標楷體" w:hAnsi="標楷體" w:cs="新細明體" w:hint="eastAsia"/>
                <w:kern w:val="0"/>
              </w:rPr>
              <w:t>桌球發球</w:t>
            </w:r>
          </w:p>
          <w:p w14:paraId="7650361D" w14:textId="2587BA97" w:rsidR="00D82E4E" w:rsidRPr="00311E9D" w:rsidRDefault="00FA7E29" w:rsidP="00FA7E2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(2)</w:t>
            </w:r>
            <w:r>
              <w:rPr>
                <w:rFonts w:ascii="標楷體" w:eastAsia="標楷體" w:hAnsi="標楷體" w:cs="新細明體" w:hint="eastAsia"/>
                <w:kern w:val="0"/>
              </w:rPr>
              <w:t>正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</w:rPr>
              <w:t>反手平球</w:t>
            </w:r>
            <w:proofErr w:type="gramEnd"/>
            <w:r w:rsidRPr="00311E9D"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8FA2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332DAA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64B73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6875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16F0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8BE1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B6093D">
              <w:rPr>
                <w:rFonts w:ascii="標楷體" w:eastAsia="標楷體" w:hAnsi="標楷體" w:cs="新細明體" w:hint="eastAsia"/>
                <w:kern w:val="0"/>
              </w:rPr>
              <w:t>網／</w:t>
            </w:r>
            <w:proofErr w:type="gramStart"/>
            <w:r w:rsidRPr="00B6093D">
              <w:rPr>
                <w:rFonts w:ascii="標楷體" w:eastAsia="標楷體" w:hAnsi="標楷體" w:cs="新細明體" w:hint="eastAsia"/>
                <w:kern w:val="0"/>
              </w:rPr>
              <w:t>牆性球類</w:t>
            </w:r>
            <w:proofErr w:type="gramEnd"/>
            <w:r w:rsidRPr="00B6093D">
              <w:rPr>
                <w:rFonts w:ascii="標楷體" w:eastAsia="標楷體" w:hAnsi="標楷體" w:cs="新細明體" w:hint="eastAsia"/>
                <w:kern w:val="0"/>
              </w:rPr>
              <w:t>運動</w:t>
            </w:r>
            <w:r w:rsidRPr="00751308">
              <w:rPr>
                <w:rFonts w:ascii="標楷體" w:eastAsia="標楷體" w:hAnsi="標楷體" w:cs="新細明體" w:hint="eastAsia"/>
                <w:kern w:val="0"/>
              </w:rPr>
              <w:t>：球類運動－桌球</w:t>
            </w:r>
          </w:p>
          <w:p w14:paraId="42183225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體育知識類：</w:t>
            </w:r>
          </w:p>
          <w:p w14:paraId="35489593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(1)</w:t>
            </w:r>
            <w:r>
              <w:rPr>
                <w:rFonts w:ascii="標楷體" w:eastAsia="標楷體" w:hAnsi="標楷體" w:cs="新細明體" w:hint="eastAsia"/>
                <w:kern w:val="0"/>
              </w:rPr>
              <w:t>桌球發球</w:t>
            </w:r>
          </w:p>
          <w:p w14:paraId="3954C523" w14:textId="3C9F03F7" w:rsidR="00D82E4E" w:rsidRPr="00311E9D" w:rsidRDefault="00FA7E29" w:rsidP="00FA7E2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(2)</w:t>
            </w:r>
            <w:r>
              <w:rPr>
                <w:rFonts w:ascii="標楷體" w:eastAsia="標楷體" w:hAnsi="標楷體" w:cs="新細明體" w:hint="eastAsia"/>
                <w:kern w:val="0"/>
              </w:rPr>
              <w:t>正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</w:rPr>
              <w:t>反手平球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BA24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4A4BFBB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9FE63F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17B5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42E8" w14:textId="77777777"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</w:t>
            </w:r>
          </w:p>
          <w:p w14:paraId="5943BB69" w14:textId="77777777" w:rsidR="00CD18D6" w:rsidRPr="00B60C44" w:rsidRDefault="00CD18D6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B414" w14:textId="77777777" w:rsidR="00FA7E29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圓網球</w:t>
            </w:r>
          </w:p>
          <w:p w14:paraId="30E03F81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(1)運動技術與規則</w:t>
            </w:r>
          </w:p>
          <w:p w14:paraId="25F10258" w14:textId="77777777" w:rsidR="00FA7E29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(2)運動發展與欣賞</w:t>
            </w:r>
          </w:p>
          <w:p w14:paraId="16799206" w14:textId="7352BF04" w:rsidR="00D82E4E" w:rsidRPr="00FA7E29" w:rsidRDefault="00D82E4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3B2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76F179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0437C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A6A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9C05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697D" w14:textId="77777777" w:rsidR="00FA7E29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圓網球</w:t>
            </w:r>
          </w:p>
          <w:p w14:paraId="40A2A4D2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(1)運動技術與規則</w:t>
            </w:r>
          </w:p>
          <w:p w14:paraId="28C45FBB" w14:textId="3A99DFE9" w:rsidR="00D82E4E" w:rsidRPr="00311E9D" w:rsidRDefault="00FA7E29" w:rsidP="00FA7E2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(2)運動發展與欣賞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962C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AAEF2F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E94856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D97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9C59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5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16</w:t>
            </w:r>
          </w:p>
          <w:p w14:paraId="4879CE4F" w14:textId="77777777" w:rsidR="00D82E4E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="00D82E4E" w:rsidRPr="00D82E4E">
              <w:rPr>
                <w:rFonts w:ascii="標楷體" w:eastAsia="標楷體" w:hAnsi="標楷體"/>
                <w:sz w:val="22"/>
              </w:rPr>
              <w:t>暫定第</w:t>
            </w:r>
            <w:r w:rsidR="00D82E4E"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9CA8" w14:textId="08D430A3" w:rsidR="00FA7E29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7E3FBD">
              <w:rPr>
                <w:rFonts w:ascii="標楷體" w:eastAsia="標楷體" w:hAnsi="標楷體" w:cs="新細明體" w:hint="eastAsia"/>
                <w:kern w:val="0"/>
              </w:rPr>
              <w:t>陣地攻守性球類運動</w:t>
            </w:r>
            <w:proofErr w:type="gramStart"/>
            <w:r w:rsidRPr="007E3FBD">
              <w:rPr>
                <w:rFonts w:ascii="標楷體" w:eastAsia="標楷體" w:hAnsi="標楷體" w:cs="新細明體" w:hint="eastAsia"/>
                <w:kern w:val="0"/>
              </w:rPr>
              <w:t>─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>足</w:t>
            </w:r>
            <w:r w:rsidRPr="007E3FBD">
              <w:rPr>
                <w:rFonts w:ascii="標楷體" w:eastAsia="標楷體" w:hAnsi="標楷體" w:cs="新細明體" w:hint="eastAsia"/>
                <w:kern w:val="0"/>
              </w:rPr>
              <w:t>球</w:t>
            </w:r>
          </w:p>
          <w:p w14:paraId="3C2185AB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(1)運動技術與規則</w:t>
            </w:r>
          </w:p>
          <w:p w14:paraId="03EC8D96" w14:textId="72A7A7A8" w:rsidR="00D82E4E" w:rsidRPr="00FA7E29" w:rsidRDefault="00FA7E29" w:rsidP="00FA7E2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(2)</w:t>
            </w:r>
            <w:r>
              <w:rPr>
                <w:rFonts w:ascii="標楷體" w:eastAsia="標楷體" w:hAnsi="標楷體" w:cs="新細明體" w:hint="eastAsia"/>
                <w:kern w:val="0"/>
              </w:rPr>
              <w:t>足球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</w:rPr>
              <w:t>球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>感練習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061A6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566323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AB1F5B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C00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6BF8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3EDB" w14:textId="77777777" w:rsidR="00FA7E29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7E3FBD">
              <w:rPr>
                <w:rFonts w:ascii="標楷體" w:eastAsia="標楷體" w:hAnsi="標楷體" w:cs="新細明體" w:hint="eastAsia"/>
                <w:kern w:val="0"/>
              </w:rPr>
              <w:t>陣地攻守性球類運動</w:t>
            </w:r>
            <w:proofErr w:type="gramStart"/>
            <w:r w:rsidRPr="007E3FBD">
              <w:rPr>
                <w:rFonts w:ascii="標楷體" w:eastAsia="標楷體" w:hAnsi="標楷體" w:cs="新細明體" w:hint="eastAsia"/>
                <w:kern w:val="0"/>
              </w:rPr>
              <w:t>─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>足</w:t>
            </w:r>
            <w:r w:rsidRPr="007E3FBD">
              <w:rPr>
                <w:rFonts w:ascii="標楷體" w:eastAsia="標楷體" w:hAnsi="標楷體" w:cs="新細明體" w:hint="eastAsia"/>
                <w:kern w:val="0"/>
              </w:rPr>
              <w:t>球</w:t>
            </w:r>
          </w:p>
          <w:p w14:paraId="6D964EC4" w14:textId="7FA5A38A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(1)</w:t>
            </w:r>
            <w:r>
              <w:rPr>
                <w:rFonts w:ascii="標楷體" w:eastAsia="標楷體" w:hAnsi="標楷體" w:cs="新細明體" w:hint="eastAsia"/>
                <w:kern w:val="0"/>
              </w:rPr>
              <w:t>足球基本挑球</w:t>
            </w:r>
          </w:p>
          <w:p w14:paraId="4A8CDA3E" w14:textId="0B89D482" w:rsidR="00D82E4E" w:rsidRPr="00311E9D" w:rsidRDefault="00FA7E29" w:rsidP="00FA7E2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(2)</w:t>
            </w:r>
            <w:r>
              <w:rPr>
                <w:rFonts w:ascii="標楷體" w:eastAsia="標楷體" w:hAnsi="標楷體" w:cs="新細明體" w:hint="eastAsia"/>
                <w:kern w:val="0"/>
              </w:rPr>
              <w:t>2人一組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</w:rPr>
              <w:t>足球盤運球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9D4B80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FA7E29" w:rsidRPr="00311E9D" w14:paraId="14D9D99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A10AC0" w14:textId="77777777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2603" w14:textId="77777777" w:rsidR="00FA7E29" w:rsidRPr="00311E9D" w:rsidRDefault="00FA7E29" w:rsidP="00FA7E2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3F1E" w14:textId="77777777" w:rsidR="00FA7E29" w:rsidRDefault="00FA7E29" w:rsidP="00FA7E2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14:paraId="00BB4FAC" w14:textId="77777777" w:rsidR="00FA7E29" w:rsidRPr="00B60C44" w:rsidRDefault="00FA7E29" w:rsidP="00FA7E29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4900" w14:textId="77777777" w:rsidR="00FA7E29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7E3FBD">
              <w:rPr>
                <w:rFonts w:ascii="標楷體" w:eastAsia="標楷體" w:hAnsi="標楷體" w:cs="新細明體" w:hint="eastAsia"/>
                <w:kern w:val="0"/>
              </w:rPr>
              <w:t>陣地攻守性球類運動</w:t>
            </w:r>
            <w:proofErr w:type="gramStart"/>
            <w:r w:rsidRPr="007E3FBD">
              <w:rPr>
                <w:rFonts w:ascii="標楷體" w:eastAsia="標楷體" w:hAnsi="標楷體" w:cs="新細明體" w:hint="eastAsia"/>
                <w:kern w:val="0"/>
              </w:rPr>
              <w:t>─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>足</w:t>
            </w:r>
            <w:r w:rsidRPr="007E3FBD">
              <w:rPr>
                <w:rFonts w:ascii="標楷體" w:eastAsia="標楷體" w:hAnsi="標楷體" w:cs="新細明體" w:hint="eastAsia"/>
                <w:kern w:val="0"/>
              </w:rPr>
              <w:t>球</w:t>
            </w:r>
          </w:p>
          <w:p w14:paraId="174D45E4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(1)</w:t>
            </w:r>
            <w:r>
              <w:rPr>
                <w:rFonts w:ascii="標楷體" w:eastAsia="標楷體" w:hAnsi="標楷體" w:cs="新細明體" w:hint="eastAsia"/>
                <w:kern w:val="0"/>
              </w:rPr>
              <w:t>足球基本挑球</w:t>
            </w:r>
          </w:p>
          <w:p w14:paraId="2CEC3102" w14:textId="76CC61C1" w:rsidR="00FA7E29" w:rsidRPr="00311E9D" w:rsidRDefault="00FA7E29" w:rsidP="00FA7E2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(2)</w:t>
            </w:r>
            <w:r>
              <w:rPr>
                <w:rFonts w:ascii="標楷體" w:eastAsia="標楷體" w:hAnsi="標楷體" w:cs="新細明體" w:hint="eastAsia"/>
                <w:kern w:val="0"/>
              </w:rPr>
              <w:t>3人一組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</w:rPr>
              <w:t>足球盤運球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20E40E" w14:textId="77777777" w:rsidR="00FA7E29" w:rsidRPr="00311E9D" w:rsidRDefault="00FA7E29" w:rsidP="00FA7E29">
            <w:pPr>
              <w:spacing w:line="0" w:lineRule="atLeast"/>
              <w:jc w:val="both"/>
            </w:pPr>
          </w:p>
        </w:tc>
      </w:tr>
      <w:tr w:rsidR="00FA7E29" w:rsidRPr="00311E9D" w14:paraId="409E289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47E739E" w14:textId="77777777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26397D" w14:textId="77777777" w:rsidR="00FA7E29" w:rsidRPr="00311E9D" w:rsidRDefault="00FA7E29" w:rsidP="00FA7E2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80FA9" w14:textId="77777777" w:rsidR="00FA7E29" w:rsidRPr="00B60C44" w:rsidRDefault="00FA7E29" w:rsidP="00FA7E2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D700F" w14:textId="3884DF48" w:rsidR="00FA7E29" w:rsidRPr="00311E9D" w:rsidRDefault="00FA7E29" w:rsidP="00FA7E2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體操-滾翻練習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0B9A2" w14:textId="77777777" w:rsidR="00FA7E29" w:rsidRPr="00311E9D" w:rsidRDefault="00FA7E29" w:rsidP="00FA7E29">
            <w:pPr>
              <w:spacing w:line="0" w:lineRule="atLeast"/>
              <w:jc w:val="both"/>
            </w:pPr>
          </w:p>
        </w:tc>
      </w:tr>
      <w:tr w:rsidR="00FA7E29" w:rsidRPr="00311E9D" w14:paraId="4315396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87C6D5" w14:textId="77777777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37FAC" w14:textId="77777777" w:rsidR="00FA7E29" w:rsidRPr="00311E9D" w:rsidRDefault="00FA7E29" w:rsidP="00FA7E2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595FD" w14:textId="77777777" w:rsidR="00FA7E29" w:rsidRPr="00B60C44" w:rsidRDefault="00FA7E29" w:rsidP="00FA7E2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780711" w14:textId="6605CB6C" w:rsidR="00FA7E29" w:rsidRPr="00311E9D" w:rsidRDefault="00FA7E29" w:rsidP="00FA7E2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體操-滾翻練習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5B3F043" w14:textId="77777777" w:rsidR="00FA7E29" w:rsidRPr="00311E9D" w:rsidRDefault="00FA7E29" w:rsidP="00FA7E29">
            <w:pPr>
              <w:spacing w:line="0" w:lineRule="atLeast"/>
              <w:jc w:val="both"/>
            </w:pPr>
          </w:p>
        </w:tc>
      </w:tr>
      <w:tr w:rsidR="00FA7E29" w:rsidRPr="00311E9D" w14:paraId="0A53BDF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489A1C" w14:textId="77777777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4CEEA7" w14:textId="77777777" w:rsidR="00FA7E29" w:rsidRPr="00311E9D" w:rsidRDefault="00FA7E29" w:rsidP="00FA7E2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C4546" w14:textId="77777777" w:rsidR="00FA7E29" w:rsidRDefault="00FA7E29" w:rsidP="00FA7E2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14:paraId="2AAA68A5" w14:textId="77777777" w:rsidR="00FA7E29" w:rsidRPr="00B60C44" w:rsidRDefault="00FA7E29" w:rsidP="00FA7E29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7312E" w14:textId="488564C1" w:rsidR="00FA7E29" w:rsidRDefault="00FA7E29" w:rsidP="00FA7E2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196CC9">
              <w:rPr>
                <w:rFonts w:ascii="標楷體" w:eastAsia="標楷體" w:hAnsi="標楷體" w:cs="新細明體" w:hint="eastAsia"/>
                <w:kern w:val="0"/>
              </w:rPr>
              <w:t>網／</w:t>
            </w:r>
            <w:proofErr w:type="gramStart"/>
            <w:r w:rsidRPr="00196CC9">
              <w:rPr>
                <w:rFonts w:ascii="標楷體" w:eastAsia="標楷體" w:hAnsi="標楷體" w:cs="新細明體" w:hint="eastAsia"/>
                <w:kern w:val="0"/>
              </w:rPr>
              <w:t>牆性球類</w:t>
            </w:r>
            <w:proofErr w:type="gramEnd"/>
            <w:r w:rsidRPr="00196CC9">
              <w:rPr>
                <w:rFonts w:ascii="標楷體" w:eastAsia="標楷體" w:hAnsi="標楷體" w:cs="新細明體" w:hint="eastAsia"/>
                <w:kern w:val="0"/>
              </w:rPr>
              <w:t>運動</w:t>
            </w:r>
            <w:r w:rsidRPr="00751308">
              <w:rPr>
                <w:rFonts w:ascii="標楷體" w:eastAsia="標楷體" w:hAnsi="標楷體" w:cs="新細明體" w:hint="eastAsia"/>
                <w:kern w:val="0"/>
              </w:rPr>
              <w:t>：球類運動－</w:t>
            </w:r>
            <w:r>
              <w:rPr>
                <w:rFonts w:ascii="標楷體" w:eastAsia="標楷體" w:hAnsi="標楷體" w:cs="新細明體" w:hint="eastAsia"/>
                <w:kern w:val="0"/>
              </w:rPr>
              <w:t>羽球</w:t>
            </w:r>
          </w:p>
          <w:p w14:paraId="40771442" w14:textId="3796C499" w:rsidR="00FA7E29" w:rsidRPr="00FA7E29" w:rsidRDefault="00FA7E29" w:rsidP="00FA7E29">
            <w:pPr>
              <w:pStyle w:val="a8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72" w:line="240" w:lineRule="exact"/>
              <w:ind w:leftChars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A7E29">
              <w:rPr>
                <w:rFonts w:ascii="標楷體" w:eastAsia="標楷體" w:hAnsi="標楷體" w:cs="新細明體" w:hint="eastAsia"/>
                <w:kern w:val="0"/>
              </w:rPr>
              <w:t>規則複習</w:t>
            </w:r>
          </w:p>
          <w:p w14:paraId="2F38F835" w14:textId="07709580" w:rsidR="00FA7E29" w:rsidRDefault="00FA7E29" w:rsidP="00FA7E29">
            <w:pPr>
              <w:pStyle w:val="a8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72" w:line="240" w:lineRule="exact"/>
              <w:ind w:leftChars="0"/>
              <w:jc w:val="both"/>
              <w:rPr>
                <w:rFonts w:ascii="標楷體" w:eastAsia="標楷體" w:hAnsi="標楷體" w:cs="新細明體"/>
                <w:kern w:val="0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</w:rPr>
              <w:t>高遠球介紹</w:t>
            </w:r>
            <w:proofErr w:type="gramEnd"/>
          </w:p>
          <w:p w14:paraId="0523F558" w14:textId="75548A4B" w:rsidR="00FA7E29" w:rsidRPr="00FA7E29" w:rsidRDefault="00FA7E29" w:rsidP="00FA7E29">
            <w:pPr>
              <w:pStyle w:val="a8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72" w:line="240" w:lineRule="exact"/>
              <w:ind w:leftChars="0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兩人一組練習</w:t>
            </w:r>
          </w:p>
          <w:p w14:paraId="667D5017" w14:textId="7D111445" w:rsidR="00FA7E29" w:rsidRPr="00FA7E29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766D80" w14:textId="77777777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A7E29" w:rsidRPr="00311E9D" w14:paraId="188F0B5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AB66F3" w14:textId="77777777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F995749" w14:textId="77777777" w:rsidR="00FA7E29" w:rsidRPr="00311E9D" w:rsidRDefault="00FA7E29" w:rsidP="00FA7E2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671A6" w14:textId="77777777" w:rsidR="00FA7E29" w:rsidRDefault="00FA7E29" w:rsidP="00FA7E2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14:paraId="1A32B6E3" w14:textId="77777777" w:rsidR="00FA7E29" w:rsidRPr="00B60C44" w:rsidRDefault="00FA7E29" w:rsidP="00FA7E29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BBFE4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afterLines="20" w:after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競技運動類：技擊運動（自衛運動）－</w:t>
            </w:r>
            <w:r>
              <w:rPr>
                <w:rFonts w:ascii="標楷體" w:eastAsia="標楷體" w:hAnsi="標楷體" w:cs="新細明體" w:hint="eastAsia"/>
                <w:kern w:val="0"/>
              </w:rPr>
              <w:t>角力</w:t>
            </w:r>
          </w:p>
          <w:p w14:paraId="390D4FD7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afterLines="20" w:after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體育知識類：</w:t>
            </w:r>
          </w:p>
          <w:p w14:paraId="4EBCC5EB" w14:textId="77777777" w:rsidR="00FA7E29" w:rsidRPr="00751308" w:rsidRDefault="00FA7E29" w:rsidP="00FA7E29">
            <w:pPr>
              <w:autoSpaceDE w:val="0"/>
              <w:autoSpaceDN w:val="0"/>
              <w:adjustRightInd w:val="0"/>
              <w:spacing w:beforeLines="20" w:before="72" w:afterLines="20" w:after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(1)運動技術與規則</w:t>
            </w:r>
          </w:p>
          <w:p w14:paraId="269EE42E" w14:textId="3B01A7E8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lastRenderedPageBreak/>
              <w:t>(2)運動發展與欣賞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8A477A7" w14:textId="77777777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A7E29" w:rsidRPr="00311E9D" w14:paraId="612E369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B237D5" w14:textId="77777777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A14C790" w14:textId="77777777" w:rsidR="00FA7E29" w:rsidRPr="00311E9D" w:rsidRDefault="00FA7E29" w:rsidP="00FA7E29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8A958" w14:textId="77777777" w:rsidR="00FA7E29" w:rsidRPr="00B60C44" w:rsidRDefault="00FA7E29" w:rsidP="00FA7E29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55A22" w14:textId="35A807D8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綜合球類運動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1F7090" w14:textId="77777777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A7E29" w:rsidRPr="00311E9D" w14:paraId="764EDFD4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A5AE" w14:textId="77777777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5F10DCD9" w14:textId="77777777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F56D8" w14:textId="77777777" w:rsidR="00FA7E29" w:rsidRDefault="00FA7E29" w:rsidP="00FA7E29">
            <w:pPr>
              <w:spacing w:line="400" w:lineRule="exact"/>
              <w:rPr>
                <w:rFonts w:ascii="標楷體" w:eastAsia="標楷體" w:hAnsi="標楷體" w:cs="標楷體" w:hint="eastAsia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一、平時成績(70%)</w:t>
            </w:r>
          </w:p>
          <w:p w14:paraId="33C91DA7" w14:textId="312EB421" w:rsidR="00FA7E29" w:rsidRDefault="00FA7E29" w:rsidP="00FA7E29">
            <w:pPr>
              <w:spacing w:line="400" w:lineRule="exact"/>
              <w:rPr>
                <w:rFonts w:ascii="標楷體" w:eastAsia="標楷體" w:hAnsi="標楷體" w:cs="標楷體" w:hint="eastAsia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 xml:space="preserve">   術科測驗70%(依課程內容、課堂表現、作業)</w:t>
            </w:r>
          </w:p>
          <w:p w14:paraId="24F56C77" w14:textId="45834F95" w:rsidR="00FA7E29" w:rsidRPr="00311E9D" w:rsidRDefault="00FA7E29" w:rsidP="00FA7E29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二、期末認知測驗(紙筆測驗)30%</w:t>
            </w:r>
          </w:p>
        </w:tc>
      </w:tr>
      <w:tr w:rsidR="00FA7E29" w:rsidRPr="00311E9D" w14:paraId="767CE489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DB69C" w14:textId="77777777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97832" w14:textId="77777777" w:rsidR="00FA7E29" w:rsidRDefault="00FA7E29" w:rsidP="00FA7E29">
            <w:pPr>
              <w:numPr>
                <w:ilvl w:val="0"/>
                <w:numId w:val="35"/>
              </w:num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上課中如有身體不適狀況，應立即告知任課教師</w:t>
            </w:r>
          </w:p>
          <w:p w14:paraId="1C835C69" w14:textId="09450D01" w:rsidR="00FA7E29" w:rsidRPr="00311E9D" w:rsidRDefault="00FA7E29" w:rsidP="00FA7E29">
            <w:pPr>
              <w:rPr>
                <w:rFonts w:eastAsia="標楷體"/>
                <w:color w:val="000000"/>
              </w:rPr>
            </w:pPr>
            <w:r w:rsidRPr="00772808">
              <w:rPr>
                <w:rFonts w:ascii="標楷體" w:eastAsia="標楷體" w:hAnsi="標楷體" w:hint="eastAsia"/>
                <w:color w:val="000000"/>
              </w:rPr>
              <w:t>課堂中嚴禁擅自離開上課場地</w:t>
            </w:r>
          </w:p>
        </w:tc>
      </w:tr>
      <w:tr w:rsidR="00FA7E29" w:rsidRPr="00311E9D" w14:paraId="0D23E735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8450C" w14:textId="77777777" w:rsidR="00FA7E29" w:rsidRPr="00311E9D" w:rsidRDefault="00FA7E29" w:rsidP="00FA7E2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D98C7" w14:textId="77777777" w:rsidR="00FA7E29" w:rsidRPr="00311E9D" w:rsidRDefault="00FA7E29" w:rsidP="00FA7E2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32BAE5B5" w14:textId="77777777" w:rsidR="00FA7E29" w:rsidRPr="00311E9D" w:rsidRDefault="00FA7E29" w:rsidP="00FA7E2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470B1B4F" w14:textId="77777777" w:rsidR="00FA7E29" w:rsidRPr="00311E9D" w:rsidRDefault="00FA7E29" w:rsidP="00FA7E2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10237547" w14:textId="77777777" w:rsidR="00FA7E29" w:rsidRPr="00311E9D" w:rsidRDefault="00FA7E29" w:rsidP="00FA7E2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3B56D486" w14:textId="77777777" w:rsidR="00FA7E29" w:rsidRPr="00311E9D" w:rsidRDefault="00FA7E29" w:rsidP="00FA7E29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35699D84" w14:textId="77777777"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14:paraId="2FCCB2D0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33FDF" w14:textId="77777777" w:rsidR="00AD32BB" w:rsidRDefault="00AD32BB" w:rsidP="00091E90">
      <w:r>
        <w:separator/>
      </w:r>
    </w:p>
  </w:endnote>
  <w:endnote w:type="continuationSeparator" w:id="0">
    <w:p w14:paraId="3B6CA4A7" w14:textId="77777777" w:rsidR="00AD32BB" w:rsidRDefault="00AD32BB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E3B11" w14:textId="77777777" w:rsidR="00AD32BB" w:rsidRDefault="00AD32BB" w:rsidP="00091E90">
      <w:r>
        <w:separator/>
      </w:r>
    </w:p>
  </w:footnote>
  <w:footnote w:type="continuationSeparator" w:id="0">
    <w:p w14:paraId="12A91095" w14:textId="77777777" w:rsidR="00AD32BB" w:rsidRDefault="00AD32BB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09C68E8"/>
    <w:multiLevelType w:val="hybridMultilevel"/>
    <w:tmpl w:val="E3FA73BE"/>
    <w:lvl w:ilvl="0" w:tplc="92CC4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3247766"/>
    <w:multiLevelType w:val="hybridMultilevel"/>
    <w:tmpl w:val="75EC52B6"/>
    <w:lvl w:ilvl="0" w:tplc="30C0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2B7D05FE"/>
    <w:multiLevelType w:val="hybridMultilevel"/>
    <w:tmpl w:val="2F82DE8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0075EA"/>
    <w:multiLevelType w:val="hybridMultilevel"/>
    <w:tmpl w:val="158AB3AA"/>
    <w:lvl w:ilvl="0" w:tplc="F51E1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22" w15:restartNumberingAfterBreak="0">
    <w:nsid w:val="3E092FC3"/>
    <w:multiLevelType w:val="hybridMultilevel"/>
    <w:tmpl w:val="21A4DA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721D0B3E"/>
    <w:multiLevelType w:val="hybridMultilevel"/>
    <w:tmpl w:val="A8EE586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26"/>
  </w:num>
  <w:num w:numId="3">
    <w:abstractNumId w:val="3"/>
  </w:num>
  <w:num w:numId="4">
    <w:abstractNumId w:val="19"/>
  </w:num>
  <w:num w:numId="5">
    <w:abstractNumId w:val="12"/>
  </w:num>
  <w:num w:numId="6">
    <w:abstractNumId w:val="31"/>
  </w:num>
  <w:num w:numId="7">
    <w:abstractNumId w:val="9"/>
  </w:num>
  <w:num w:numId="8">
    <w:abstractNumId w:val="25"/>
  </w:num>
  <w:num w:numId="9">
    <w:abstractNumId w:val="16"/>
  </w:num>
  <w:num w:numId="10">
    <w:abstractNumId w:val="1"/>
  </w:num>
  <w:num w:numId="11">
    <w:abstractNumId w:val="28"/>
  </w:num>
  <w:num w:numId="12">
    <w:abstractNumId w:val="20"/>
  </w:num>
  <w:num w:numId="13">
    <w:abstractNumId w:val="23"/>
  </w:num>
  <w:num w:numId="14">
    <w:abstractNumId w:val="32"/>
  </w:num>
  <w:num w:numId="15">
    <w:abstractNumId w:val="14"/>
  </w:num>
  <w:num w:numId="16">
    <w:abstractNumId w:val="11"/>
  </w:num>
  <w:num w:numId="17">
    <w:abstractNumId w:val="5"/>
  </w:num>
  <w:num w:numId="18">
    <w:abstractNumId w:val="27"/>
  </w:num>
  <w:num w:numId="19">
    <w:abstractNumId w:val="7"/>
  </w:num>
  <w:num w:numId="20">
    <w:abstractNumId w:val="8"/>
  </w:num>
  <w:num w:numId="21">
    <w:abstractNumId w:val="29"/>
  </w:num>
  <w:num w:numId="22">
    <w:abstractNumId w:val="2"/>
  </w:num>
  <w:num w:numId="23">
    <w:abstractNumId w:val="13"/>
  </w:num>
  <w:num w:numId="24">
    <w:abstractNumId w:val="24"/>
  </w:num>
  <w:num w:numId="25">
    <w:abstractNumId w:val="30"/>
  </w:num>
  <w:num w:numId="26">
    <w:abstractNumId w:val="15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1"/>
  </w:num>
  <w:num w:numId="30">
    <w:abstractNumId w:val="17"/>
  </w:num>
  <w:num w:numId="31">
    <w:abstractNumId w:val="22"/>
  </w:num>
  <w:num w:numId="32">
    <w:abstractNumId w:val="4"/>
  </w:num>
  <w:num w:numId="33">
    <w:abstractNumId w:val="6"/>
  </w:num>
  <w:num w:numId="34">
    <w:abstractNumId w:val="18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D20EF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D32BB"/>
    <w:rsid w:val="00AE16B1"/>
    <w:rsid w:val="00AE5A7F"/>
    <w:rsid w:val="00AF3623"/>
    <w:rsid w:val="00B05A31"/>
    <w:rsid w:val="00B13528"/>
    <w:rsid w:val="00B25504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A7E29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F696FB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4D20E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299</Words>
  <Characters>1706</Characters>
  <Application>Microsoft Office Word</Application>
  <DocSecurity>0</DocSecurity>
  <Lines>14</Lines>
  <Paragraphs>4</Paragraphs>
  <ScaleCrop>false</ScaleCrop>
  <Company>CSSH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PE</cp:lastModifiedBy>
  <cp:revision>3</cp:revision>
  <dcterms:created xsi:type="dcterms:W3CDTF">2025-02-12T06:28:00Z</dcterms:created>
  <dcterms:modified xsi:type="dcterms:W3CDTF">2025-02-12T06:29:00Z</dcterms:modified>
</cp:coreProperties>
</file>